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447" w:rsidRPr="00756C2F" w:rsidRDefault="00140447" w:rsidP="00140447">
      <w:pPr>
        <w:spacing w:line="252" w:lineRule="auto"/>
        <w:jc w:val="center"/>
        <w:rPr>
          <w:sz w:val="27"/>
          <w:szCs w:val="27"/>
        </w:rPr>
      </w:pPr>
      <w:r>
        <w:rPr>
          <w:noProof/>
          <w:sz w:val="20"/>
          <w:szCs w:val="20"/>
        </w:rPr>
        <w:drawing>
          <wp:inline distT="0" distB="0" distL="0" distR="0">
            <wp:extent cx="579755" cy="747395"/>
            <wp:effectExtent l="19050" t="0" r="0" b="0"/>
            <wp:docPr id="1" name="Рисунок 1" descr="Дергачевс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Дергачевский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755" cy="747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0447" w:rsidRPr="00756C2F" w:rsidRDefault="00140447" w:rsidP="00140447">
      <w:pPr>
        <w:pStyle w:val="1"/>
        <w:widowControl/>
        <w:jc w:val="center"/>
        <w:rPr>
          <w:rFonts w:ascii="Times New Roman" w:hAnsi="Times New Roman"/>
          <w:sz w:val="20"/>
        </w:rPr>
      </w:pPr>
      <w:r w:rsidRPr="00756C2F">
        <w:rPr>
          <w:rFonts w:ascii="Times New Roman" w:hAnsi="Times New Roman"/>
          <w:sz w:val="27"/>
          <w:szCs w:val="27"/>
        </w:rPr>
        <w:t xml:space="preserve">  СОБРАНИЕ</w:t>
      </w:r>
    </w:p>
    <w:p w:rsidR="00140447" w:rsidRPr="00756C2F" w:rsidRDefault="00140447" w:rsidP="00140447">
      <w:pPr>
        <w:jc w:val="center"/>
        <w:rPr>
          <w:b/>
          <w:sz w:val="20"/>
          <w:szCs w:val="20"/>
        </w:rPr>
      </w:pPr>
      <w:r w:rsidRPr="00756C2F">
        <w:rPr>
          <w:b/>
          <w:sz w:val="20"/>
          <w:szCs w:val="20"/>
        </w:rPr>
        <w:t>ДЕРГАЧЕВСКОГО МУНИЦИПАЛЬНОГО РАЙОНА</w:t>
      </w:r>
    </w:p>
    <w:p w:rsidR="00140447" w:rsidRPr="00756C2F" w:rsidRDefault="00140447" w:rsidP="00140447">
      <w:pPr>
        <w:pBdr>
          <w:bottom w:val="double" w:sz="12" w:space="2" w:color="auto"/>
        </w:pBdr>
        <w:jc w:val="center"/>
        <w:rPr>
          <w:b/>
          <w:sz w:val="20"/>
          <w:szCs w:val="20"/>
        </w:rPr>
      </w:pPr>
      <w:r w:rsidRPr="00756C2F">
        <w:rPr>
          <w:b/>
          <w:sz w:val="20"/>
          <w:szCs w:val="20"/>
        </w:rPr>
        <w:t>САРАТОВСКОЙ ОБЛАСТИ</w:t>
      </w:r>
    </w:p>
    <w:p w:rsidR="00140447" w:rsidRPr="00756C2F" w:rsidRDefault="00140447" w:rsidP="00140447">
      <w:pPr>
        <w:rPr>
          <w:sz w:val="18"/>
          <w:szCs w:val="18"/>
        </w:rPr>
      </w:pPr>
      <w:r>
        <w:rPr>
          <w:sz w:val="18"/>
          <w:szCs w:val="18"/>
        </w:rPr>
        <w:t>_________________________</w:t>
      </w:r>
      <w:r w:rsidRPr="00756C2F">
        <w:rPr>
          <w:sz w:val="18"/>
          <w:szCs w:val="18"/>
        </w:rPr>
        <w:tab/>
      </w:r>
      <w:r w:rsidRPr="00756C2F">
        <w:rPr>
          <w:sz w:val="18"/>
          <w:szCs w:val="18"/>
        </w:rPr>
        <w:tab/>
      </w:r>
      <w:r w:rsidRPr="00756C2F">
        <w:rPr>
          <w:sz w:val="18"/>
          <w:szCs w:val="18"/>
        </w:rPr>
        <w:tab/>
      </w:r>
      <w:r w:rsidRPr="00756C2F">
        <w:rPr>
          <w:sz w:val="18"/>
          <w:szCs w:val="18"/>
        </w:rPr>
        <w:tab/>
      </w:r>
      <w:r w:rsidRPr="00756C2F">
        <w:rPr>
          <w:sz w:val="18"/>
          <w:szCs w:val="18"/>
        </w:rPr>
        <w:tab/>
      </w:r>
      <w:r w:rsidRPr="00756C2F">
        <w:rPr>
          <w:sz w:val="18"/>
          <w:szCs w:val="18"/>
        </w:rPr>
        <w:tab/>
        <w:t xml:space="preserve">413440 Саратовская область                                                                                                                                                             </w:t>
      </w:r>
    </w:p>
    <w:p w:rsidR="00140447" w:rsidRPr="00756C2F" w:rsidRDefault="00140447" w:rsidP="00140447">
      <w:pPr>
        <w:rPr>
          <w:sz w:val="18"/>
          <w:szCs w:val="18"/>
        </w:rPr>
      </w:pPr>
      <w:r w:rsidRPr="00756C2F">
        <w:rPr>
          <w:sz w:val="18"/>
          <w:szCs w:val="18"/>
        </w:rPr>
        <w:t xml:space="preserve">                                                                                                                    </w:t>
      </w:r>
      <w:r>
        <w:rPr>
          <w:sz w:val="18"/>
          <w:szCs w:val="18"/>
        </w:rPr>
        <w:t xml:space="preserve">                     </w:t>
      </w:r>
      <w:r w:rsidRPr="00756C2F">
        <w:rPr>
          <w:sz w:val="18"/>
          <w:szCs w:val="18"/>
        </w:rPr>
        <w:t xml:space="preserve">      р\п  Дергачи, ул. М.Горького,4</w:t>
      </w:r>
    </w:p>
    <w:p w:rsidR="00140447" w:rsidRPr="00756C2F" w:rsidRDefault="00140447" w:rsidP="00140447">
      <w:pPr>
        <w:rPr>
          <w:sz w:val="18"/>
          <w:szCs w:val="18"/>
        </w:rPr>
      </w:pPr>
      <w:r w:rsidRPr="00756C2F">
        <w:rPr>
          <w:sz w:val="18"/>
          <w:szCs w:val="18"/>
        </w:rPr>
        <w:t xml:space="preserve">                                                                                                                             </w:t>
      </w:r>
      <w:r>
        <w:rPr>
          <w:sz w:val="18"/>
          <w:szCs w:val="18"/>
        </w:rPr>
        <w:t xml:space="preserve">                   </w:t>
      </w:r>
      <w:r w:rsidRPr="00756C2F">
        <w:rPr>
          <w:sz w:val="18"/>
          <w:szCs w:val="18"/>
        </w:rPr>
        <w:t xml:space="preserve">тел: </w:t>
      </w:r>
      <w:r w:rsidRPr="00756C2F">
        <w:rPr>
          <w:sz w:val="18"/>
          <w:szCs w:val="18"/>
        </w:rPr>
        <w:tab/>
        <w:t>(845-63) 2-91-33</w:t>
      </w:r>
    </w:p>
    <w:p w:rsidR="00140447" w:rsidRPr="00756C2F" w:rsidRDefault="00140447" w:rsidP="00140447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   </w:t>
      </w:r>
      <w:r w:rsidRPr="00756C2F">
        <w:rPr>
          <w:sz w:val="18"/>
          <w:szCs w:val="18"/>
        </w:rPr>
        <w:tab/>
        <w:t>факс:</w:t>
      </w:r>
      <w:r w:rsidRPr="00756C2F">
        <w:rPr>
          <w:sz w:val="18"/>
          <w:szCs w:val="18"/>
        </w:rPr>
        <w:tab/>
        <w:t>(845-63) 2-91-38</w:t>
      </w:r>
    </w:p>
    <w:p w:rsidR="00140447" w:rsidRDefault="00140447" w:rsidP="00140447">
      <w:pPr>
        <w:jc w:val="both"/>
        <w:rPr>
          <w:b/>
          <w:sz w:val="28"/>
          <w:szCs w:val="28"/>
        </w:rPr>
      </w:pPr>
    </w:p>
    <w:p w:rsidR="00140447" w:rsidRDefault="00140447" w:rsidP="001404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140447" w:rsidRDefault="00140447" w:rsidP="00140447">
      <w:pPr>
        <w:jc w:val="both"/>
        <w:rPr>
          <w:b/>
          <w:sz w:val="28"/>
          <w:szCs w:val="28"/>
        </w:rPr>
      </w:pPr>
    </w:p>
    <w:p w:rsidR="00140447" w:rsidRDefault="00140447" w:rsidP="00140447">
      <w:pPr>
        <w:jc w:val="both"/>
        <w:rPr>
          <w:b/>
          <w:sz w:val="28"/>
          <w:szCs w:val="28"/>
        </w:rPr>
      </w:pPr>
      <w:r w:rsidRPr="00C244D1">
        <w:rPr>
          <w:b/>
          <w:sz w:val="28"/>
          <w:szCs w:val="28"/>
        </w:rPr>
        <w:t>О порядке образования комиссии</w:t>
      </w:r>
    </w:p>
    <w:p w:rsidR="00140447" w:rsidRDefault="00140447" w:rsidP="00140447">
      <w:pPr>
        <w:jc w:val="both"/>
        <w:rPr>
          <w:b/>
          <w:sz w:val="28"/>
          <w:szCs w:val="28"/>
        </w:rPr>
      </w:pPr>
      <w:r w:rsidRPr="00C244D1">
        <w:rPr>
          <w:b/>
          <w:sz w:val="28"/>
          <w:szCs w:val="28"/>
        </w:rPr>
        <w:t>по   рассмотрению вопросов </w:t>
      </w:r>
    </w:p>
    <w:p w:rsidR="00140447" w:rsidRDefault="00140447" w:rsidP="00140447">
      <w:pPr>
        <w:jc w:val="both"/>
        <w:rPr>
          <w:b/>
          <w:sz w:val="28"/>
          <w:szCs w:val="28"/>
        </w:rPr>
      </w:pPr>
      <w:r w:rsidRPr="00C244D1">
        <w:rPr>
          <w:b/>
          <w:sz w:val="28"/>
          <w:szCs w:val="28"/>
        </w:rPr>
        <w:t>урегулирования конфликта интересов</w:t>
      </w:r>
    </w:p>
    <w:p w:rsidR="00140447" w:rsidRDefault="00140447" w:rsidP="00140447">
      <w:pPr>
        <w:jc w:val="both"/>
        <w:rPr>
          <w:b/>
          <w:sz w:val="28"/>
          <w:szCs w:val="28"/>
        </w:rPr>
      </w:pPr>
      <w:r w:rsidRPr="00C244D1">
        <w:rPr>
          <w:b/>
          <w:sz w:val="28"/>
          <w:szCs w:val="28"/>
        </w:rPr>
        <w:t>в отн</w:t>
      </w:r>
      <w:r>
        <w:rPr>
          <w:b/>
          <w:sz w:val="28"/>
          <w:szCs w:val="28"/>
        </w:rPr>
        <w:t xml:space="preserve">ошении главы района </w:t>
      </w:r>
    </w:p>
    <w:p w:rsidR="00140447" w:rsidRDefault="00140447" w:rsidP="0014044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 депутатов</w:t>
      </w:r>
      <w:r w:rsidRPr="00C244D1">
        <w:rPr>
          <w:b/>
          <w:sz w:val="28"/>
          <w:szCs w:val="28"/>
        </w:rPr>
        <w:t xml:space="preserve"> Собрани</w:t>
      </w:r>
      <w:r>
        <w:rPr>
          <w:b/>
          <w:sz w:val="28"/>
          <w:szCs w:val="28"/>
        </w:rPr>
        <w:t>я</w:t>
      </w:r>
      <w:r w:rsidRPr="00C244D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Дергачевского </w:t>
      </w:r>
    </w:p>
    <w:p w:rsidR="00140447" w:rsidRPr="00C244D1" w:rsidRDefault="00140447" w:rsidP="00140447">
      <w:pPr>
        <w:jc w:val="both"/>
        <w:rPr>
          <w:b/>
          <w:sz w:val="28"/>
          <w:szCs w:val="28"/>
        </w:rPr>
      </w:pPr>
      <w:r w:rsidRPr="00C244D1">
        <w:rPr>
          <w:b/>
          <w:sz w:val="28"/>
          <w:szCs w:val="28"/>
        </w:rPr>
        <w:t>муниципального района</w:t>
      </w:r>
    </w:p>
    <w:p w:rsidR="00140447" w:rsidRPr="00C244D1" w:rsidRDefault="00140447" w:rsidP="00140447">
      <w:pPr>
        <w:ind w:firstLine="708"/>
        <w:jc w:val="both"/>
        <w:rPr>
          <w:sz w:val="28"/>
          <w:szCs w:val="28"/>
        </w:rPr>
      </w:pPr>
    </w:p>
    <w:p w:rsidR="00140447" w:rsidRPr="00C244D1" w:rsidRDefault="00140447" w:rsidP="00140447">
      <w:pPr>
        <w:ind w:firstLine="708"/>
        <w:jc w:val="both"/>
        <w:rPr>
          <w:sz w:val="28"/>
          <w:szCs w:val="28"/>
        </w:rPr>
      </w:pPr>
      <w:r w:rsidRPr="00C244D1">
        <w:rPr>
          <w:sz w:val="28"/>
          <w:szCs w:val="28"/>
        </w:rPr>
        <w:t xml:space="preserve">Руководствуясь частью 7.1 статьи 40 Федерального закона от 06.10.2003 года № 131-ФЗ «Об общих принципах организации местного самоуправления в Российской Федерации», </w:t>
      </w:r>
      <w:hyperlink r:id="rId8" w:history="1">
        <w:r w:rsidRPr="00C244D1">
          <w:rPr>
            <w:rFonts w:eastAsiaTheme="minorHAnsi"/>
            <w:sz w:val="28"/>
            <w:szCs w:val="28"/>
          </w:rPr>
          <w:t>Федеральным законом</w:t>
        </w:r>
      </w:hyperlink>
      <w:r>
        <w:rPr>
          <w:rFonts w:eastAsiaTheme="minorHAnsi"/>
          <w:sz w:val="28"/>
          <w:szCs w:val="28"/>
        </w:rPr>
        <w:t xml:space="preserve"> от 25 декабря 2008 года №</w:t>
      </w:r>
      <w:r w:rsidRPr="00C244D1">
        <w:rPr>
          <w:rFonts w:eastAsiaTheme="minorHAnsi"/>
          <w:sz w:val="28"/>
          <w:szCs w:val="28"/>
        </w:rPr>
        <w:t>273-ФЗ "О противодействии коррупции",</w:t>
      </w:r>
      <w:r>
        <w:rPr>
          <w:rFonts w:eastAsiaTheme="minorHAnsi"/>
          <w:sz w:val="28"/>
          <w:szCs w:val="28"/>
        </w:rPr>
        <w:t xml:space="preserve"> </w:t>
      </w:r>
      <w:r w:rsidRPr="00C244D1">
        <w:rPr>
          <w:sz w:val="28"/>
          <w:szCs w:val="28"/>
        </w:rPr>
        <w:t>Устав</w:t>
      </w:r>
      <w:r>
        <w:rPr>
          <w:sz w:val="28"/>
          <w:szCs w:val="28"/>
        </w:rPr>
        <w:t>ом</w:t>
      </w:r>
      <w:r w:rsidRPr="00C244D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Дергачевского </w:t>
      </w:r>
      <w:r w:rsidRPr="00C244D1">
        <w:rPr>
          <w:sz w:val="28"/>
          <w:szCs w:val="28"/>
        </w:rPr>
        <w:t xml:space="preserve">муниципального района, Собрание </w:t>
      </w:r>
      <w:r>
        <w:rPr>
          <w:sz w:val="28"/>
          <w:szCs w:val="28"/>
        </w:rPr>
        <w:t xml:space="preserve">Дергачевского </w:t>
      </w:r>
      <w:r w:rsidRPr="00C244D1">
        <w:rPr>
          <w:sz w:val="28"/>
          <w:szCs w:val="28"/>
        </w:rPr>
        <w:t>муниципального района</w:t>
      </w:r>
    </w:p>
    <w:p w:rsidR="00140447" w:rsidRPr="00C244D1" w:rsidRDefault="00140447" w:rsidP="00140447">
      <w:pPr>
        <w:ind w:firstLine="708"/>
        <w:jc w:val="both"/>
        <w:rPr>
          <w:sz w:val="28"/>
          <w:szCs w:val="28"/>
        </w:rPr>
      </w:pPr>
    </w:p>
    <w:p w:rsidR="00140447" w:rsidRDefault="00140447" w:rsidP="00140447">
      <w:pPr>
        <w:ind w:firstLine="708"/>
        <w:jc w:val="center"/>
        <w:rPr>
          <w:b/>
          <w:sz w:val="28"/>
          <w:szCs w:val="28"/>
        </w:rPr>
      </w:pPr>
      <w:r w:rsidRPr="00C244D1">
        <w:rPr>
          <w:b/>
          <w:sz w:val="28"/>
          <w:szCs w:val="28"/>
        </w:rPr>
        <w:t>РЕШИЛО:</w:t>
      </w:r>
    </w:p>
    <w:p w:rsidR="00140447" w:rsidRPr="00C244D1" w:rsidRDefault="00140447" w:rsidP="00140447">
      <w:pPr>
        <w:ind w:firstLine="708"/>
        <w:jc w:val="center"/>
        <w:rPr>
          <w:b/>
          <w:sz w:val="28"/>
          <w:szCs w:val="28"/>
        </w:rPr>
      </w:pPr>
    </w:p>
    <w:p w:rsidR="00140447" w:rsidRDefault="00140447" w:rsidP="00140447">
      <w:pPr>
        <w:pStyle w:val="a5"/>
        <w:numPr>
          <w:ilvl w:val="0"/>
          <w:numId w:val="1"/>
        </w:numPr>
        <w:spacing w:after="0" w:line="240" w:lineRule="auto"/>
        <w:ind w:left="426" w:firstLine="426"/>
        <w:jc w:val="both"/>
        <w:rPr>
          <w:rFonts w:ascii="Times New Roman" w:hAnsi="Times New Roman"/>
          <w:sz w:val="28"/>
          <w:szCs w:val="28"/>
        </w:rPr>
      </w:pPr>
      <w:r w:rsidRPr="00C244D1">
        <w:rPr>
          <w:rFonts w:ascii="Times New Roman" w:hAnsi="Times New Roman"/>
          <w:sz w:val="28"/>
          <w:szCs w:val="28"/>
        </w:rPr>
        <w:t>Утвердить прилагаемый Порядок образования комиссии по рассмотрению вопросов урегулирования конфликта интересов в отношении главы района и депутатов</w:t>
      </w:r>
      <w:r>
        <w:rPr>
          <w:rFonts w:ascii="Times New Roman" w:hAnsi="Times New Roman"/>
          <w:sz w:val="28"/>
          <w:szCs w:val="28"/>
        </w:rPr>
        <w:t xml:space="preserve"> Собрания</w:t>
      </w:r>
      <w:r w:rsidRPr="00C244D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Дергачевского </w:t>
      </w:r>
      <w:r w:rsidRPr="00C244D1">
        <w:rPr>
          <w:rFonts w:ascii="Times New Roman" w:hAnsi="Times New Roman"/>
          <w:sz w:val="28"/>
          <w:szCs w:val="28"/>
        </w:rPr>
        <w:t>муниципального района.</w:t>
      </w:r>
    </w:p>
    <w:p w:rsidR="00140447" w:rsidRDefault="00140447" w:rsidP="00140447">
      <w:pPr>
        <w:pStyle w:val="a5"/>
        <w:numPr>
          <w:ilvl w:val="0"/>
          <w:numId w:val="1"/>
        </w:numPr>
        <w:spacing w:after="0" w:line="240" w:lineRule="auto"/>
        <w:ind w:left="426" w:firstLine="426"/>
        <w:jc w:val="both"/>
        <w:rPr>
          <w:rFonts w:ascii="Times New Roman" w:hAnsi="Times New Roman"/>
          <w:sz w:val="28"/>
          <w:szCs w:val="28"/>
        </w:rPr>
      </w:pPr>
      <w:r w:rsidRPr="00C244D1">
        <w:rPr>
          <w:rFonts w:ascii="Times New Roman" w:hAnsi="Times New Roman"/>
          <w:sz w:val="28"/>
          <w:szCs w:val="28"/>
        </w:rPr>
        <w:t xml:space="preserve">Опубликовать настоящее решение на официальном сайте </w:t>
      </w:r>
      <w:r>
        <w:rPr>
          <w:rFonts w:ascii="Times New Roman" w:hAnsi="Times New Roman"/>
          <w:sz w:val="28"/>
          <w:szCs w:val="28"/>
        </w:rPr>
        <w:t xml:space="preserve">Дергачевского </w:t>
      </w:r>
      <w:r w:rsidRPr="00C244D1">
        <w:rPr>
          <w:rFonts w:ascii="Times New Roman" w:hAnsi="Times New Roman"/>
          <w:sz w:val="28"/>
          <w:szCs w:val="28"/>
        </w:rPr>
        <w:t>муниципального района.</w:t>
      </w:r>
    </w:p>
    <w:p w:rsidR="00140447" w:rsidRPr="00C244D1" w:rsidRDefault="00140447" w:rsidP="00140447">
      <w:pPr>
        <w:pStyle w:val="a5"/>
        <w:numPr>
          <w:ilvl w:val="0"/>
          <w:numId w:val="1"/>
        </w:numPr>
        <w:spacing w:after="0" w:line="240" w:lineRule="auto"/>
        <w:ind w:left="426" w:firstLine="426"/>
        <w:jc w:val="both"/>
        <w:rPr>
          <w:rFonts w:ascii="Times New Roman" w:hAnsi="Times New Roman"/>
          <w:sz w:val="28"/>
          <w:szCs w:val="28"/>
        </w:rPr>
      </w:pPr>
      <w:r w:rsidRPr="00C244D1">
        <w:rPr>
          <w:rFonts w:ascii="Times New Roman" w:hAnsi="Times New Roman"/>
          <w:sz w:val="28"/>
          <w:szCs w:val="28"/>
        </w:rPr>
        <w:t>Решение вступает в силу с момента его опубликования.</w:t>
      </w:r>
    </w:p>
    <w:p w:rsidR="00140447" w:rsidRDefault="00140447" w:rsidP="00140447">
      <w:pPr>
        <w:jc w:val="both"/>
        <w:rPr>
          <w:sz w:val="28"/>
          <w:szCs w:val="28"/>
        </w:rPr>
      </w:pPr>
    </w:p>
    <w:p w:rsidR="00140447" w:rsidRPr="00C244D1" w:rsidRDefault="00140447" w:rsidP="00140447">
      <w:pPr>
        <w:jc w:val="both"/>
        <w:rPr>
          <w:sz w:val="28"/>
          <w:szCs w:val="28"/>
        </w:rPr>
      </w:pPr>
    </w:p>
    <w:p w:rsidR="00140447" w:rsidRPr="00C244D1" w:rsidRDefault="00140447" w:rsidP="00140447">
      <w:pPr>
        <w:jc w:val="both"/>
        <w:rPr>
          <w:sz w:val="28"/>
          <w:szCs w:val="28"/>
        </w:rPr>
      </w:pPr>
    </w:p>
    <w:p w:rsidR="00140447" w:rsidRDefault="00140447" w:rsidP="00140447">
      <w:pPr>
        <w:tabs>
          <w:tab w:val="left" w:pos="1009"/>
        </w:tabs>
        <w:jc w:val="both"/>
        <w:rPr>
          <w:b/>
          <w:sz w:val="28"/>
          <w:szCs w:val="28"/>
        </w:rPr>
      </w:pPr>
      <w:r w:rsidRPr="00C244D1">
        <w:rPr>
          <w:b/>
          <w:sz w:val="28"/>
          <w:szCs w:val="28"/>
        </w:rPr>
        <w:t xml:space="preserve">Глава </w:t>
      </w:r>
      <w:r>
        <w:rPr>
          <w:b/>
          <w:sz w:val="28"/>
          <w:szCs w:val="28"/>
        </w:rPr>
        <w:t xml:space="preserve">Дергачевского </w:t>
      </w:r>
    </w:p>
    <w:p w:rsidR="00140447" w:rsidRPr="00C244D1" w:rsidRDefault="00140447" w:rsidP="00140447">
      <w:pPr>
        <w:tabs>
          <w:tab w:val="left" w:pos="1009"/>
        </w:tabs>
        <w:jc w:val="both"/>
        <w:rPr>
          <w:b/>
          <w:sz w:val="28"/>
          <w:szCs w:val="28"/>
        </w:rPr>
      </w:pPr>
      <w:r w:rsidRPr="00C244D1">
        <w:rPr>
          <w:b/>
          <w:sz w:val="28"/>
          <w:szCs w:val="28"/>
        </w:rPr>
        <w:t>муниципального района</w:t>
      </w:r>
      <w:r w:rsidRPr="00C244D1">
        <w:rPr>
          <w:b/>
          <w:sz w:val="28"/>
          <w:szCs w:val="28"/>
        </w:rPr>
        <w:tab/>
      </w:r>
      <w:r w:rsidRPr="00C244D1">
        <w:rPr>
          <w:b/>
          <w:sz w:val="28"/>
          <w:szCs w:val="28"/>
        </w:rPr>
        <w:tab/>
      </w:r>
      <w:r w:rsidRPr="00C244D1">
        <w:rPr>
          <w:b/>
          <w:sz w:val="28"/>
          <w:szCs w:val="28"/>
        </w:rPr>
        <w:tab/>
      </w:r>
      <w:r w:rsidRPr="00C244D1">
        <w:rPr>
          <w:b/>
          <w:sz w:val="28"/>
          <w:szCs w:val="28"/>
        </w:rPr>
        <w:tab/>
      </w:r>
      <w:r w:rsidRPr="00C244D1">
        <w:rPr>
          <w:b/>
          <w:sz w:val="28"/>
          <w:szCs w:val="28"/>
        </w:rPr>
        <w:tab/>
      </w:r>
      <w:r>
        <w:rPr>
          <w:b/>
          <w:sz w:val="28"/>
          <w:szCs w:val="28"/>
        </w:rPr>
        <w:t>Э.Р. Шамьюнов</w:t>
      </w:r>
    </w:p>
    <w:p w:rsidR="00140447" w:rsidRPr="00C244D1" w:rsidRDefault="00140447" w:rsidP="00140447">
      <w:pPr>
        <w:jc w:val="both"/>
        <w:rPr>
          <w:sz w:val="28"/>
          <w:szCs w:val="28"/>
        </w:rPr>
      </w:pPr>
    </w:p>
    <w:p w:rsidR="00140447" w:rsidRPr="00C244D1" w:rsidRDefault="00140447" w:rsidP="00140447">
      <w:pPr>
        <w:jc w:val="both"/>
        <w:rPr>
          <w:sz w:val="28"/>
          <w:szCs w:val="28"/>
        </w:rPr>
      </w:pPr>
    </w:p>
    <w:p w:rsidR="00140447" w:rsidRPr="00C244D1" w:rsidRDefault="00140447" w:rsidP="00140447">
      <w:pPr>
        <w:jc w:val="both"/>
        <w:rPr>
          <w:sz w:val="28"/>
          <w:szCs w:val="28"/>
        </w:rPr>
      </w:pPr>
    </w:p>
    <w:p w:rsidR="00140447" w:rsidRDefault="00140447" w:rsidP="00140447">
      <w:pPr>
        <w:jc w:val="both"/>
        <w:rPr>
          <w:sz w:val="28"/>
          <w:szCs w:val="28"/>
        </w:rPr>
      </w:pPr>
    </w:p>
    <w:p w:rsidR="00140447" w:rsidRPr="001A6EAC" w:rsidRDefault="00140447" w:rsidP="00140447">
      <w:pPr>
        <w:jc w:val="right"/>
        <w:rPr>
          <w:b/>
        </w:rPr>
      </w:pPr>
      <w:r w:rsidRPr="001A6EAC">
        <w:rPr>
          <w:b/>
        </w:rPr>
        <w:lastRenderedPageBreak/>
        <w:t xml:space="preserve">Приложение </w:t>
      </w:r>
    </w:p>
    <w:p w:rsidR="00140447" w:rsidRPr="001A6EAC" w:rsidRDefault="00140447" w:rsidP="00140447">
      <w:pPr>
        <w:jc w:val="right"/>
        <w:rPr>
          <w:b/>
        </w:rPr>
      </w:pPr>
      <w:r w:rsidRPr="001A6EAC">
        <w:rPr>
          <w:b/>
        </w:rPr>
        <w:t xml:space="preserve">к решению Собрания </w:t>
      </w:r>
    </w:p>
    <w:p w:rsidR="00140447" w:rsidRPr="001A6EAC" w:rsidRDefault="00140447" w:rsidP="00140447">
      <w:pPr>
        <w:jc w:val="right"/>
        <w:rPr>
          <w:b/>
        </w:rPr>
      </w:pPr>
      <w:r>
        <w:rPr>
          <w:b/>
        </w:rPr>
        <w:t xml:space="preserve">Дергачевского </w:t>
      </w:r>
      <w:r w:rsidRPr="001A6EAC">
        <w:rPr>
          <w:b/>
        </w:rPr>
        <w:t>муниципального района</w:t>
      </w:r>
    </w:p>
    <w:p w:rsidR="00140447" w:rsidRPr="001A6EAC" w:rsidRDefault="00140447" w:rsidP="00140447">
      <w:pPr>
        <w:jc w:val="right"/>
        <w:rPr>
          <w:b/>
        </w:rPr>
      </w:pPr>
      <w:r w:rsidRPr="001A6EAC">
        <w:rPr>
          <w:b/>
        </w:rPr>
        <w:t xml:space="preserve">от </w:t>
      </w:r>
      <w:r>
        <w:rPr>
          <w:b/>
        </w:rPr>
        <w:t>________</w:t>
      </w:r>
      <w:r w:rsidRPr="001A6EAC">
        <w:rPr>
          <w:b/>
        </w:rPr>
        <w:t>года  №</w:t>
      </w:r>
      <w:r>
        <w:rPr>
          <w:b/>
        </w:rPr>
        <w:t>________</w:t>
      </w:r>
    </w:p>
    <w:p w:rsidR="00140447" w:rsidRDefault="00140447" w:rsidP="00140447">
      <w:pPr>
        <w:jc w:val="center"/>
        <w:rPr>
          <w:b/>
        </w:rPr>
      </w:pPr>
    </w:p>
    <w:p w:rsidR="00140447" w:rsidRPr="00C84F9E" w:rsidRDefault="00140447" w:rsidP="00140447">
      <w:pPr>
        <w:jc w:val="center"/>
        <w:rPr>
          <w:b/>
        </w:rPr>
      </w:pPr>
    </w:p>
    <w:p w:rsidR="00140447" w:rsidRPr="00C84F9E" w:rsidRDefault="00140447" w:rsidP="00140447">
      <w:pPr>
        <w:jc w:val="center"/>
        <w:rPr>
          <w:b/>
        </w:rPr>
      </w:pPr>
      <w:r w:rsidRPr="00C84F9E">
        <w:rPr>
          <w:b/>
        </w:rPr>
        <w:t>Порядок</w:t>
      </w:r>
    </w:p>
    <w:p w:rsidR="00140447" w:rsidRDefault="00140447" w:rsidP="00140447">
      <w:pPr>
        <w:jc w:val="center"/>
        <w:rPr>
          <w:b/>
        </w:rPr>
      </w:pPr>
      <w:r w:rsidRPr="00C84F9E">
        <w:rPr>
          <w:b/>
        </w:rPr>
        <w:t>образования комиссии по рассмотрению вопросов</w:t>
      </w:r>
    </w:p>
    <w:p w:rsidR="00140447" w:rsidRDefault="00140447" w:rsidP="00140447">
      <w:pPr>
        <w:jc w:val="center"/>
        <w:rPr>
          <w:b/>
        </w:rPr>
      </w:pPr>
      <w:r w:rsidRPr="00C84F9E">
        <w:rPr>
          <w:b/>
        </w:rPr>
        <w:t xml:space="preserve"> урегулирования конфликта интересов в отношении главы района </w:t>
      </w:r>
    </w:p>
    <w:p w:rsidR="00140447" w:rsidRPr="00C84F9E" w:rsidRDefault="00140447" w:rsidP="00140447">
      <w:pPr>
        <w:jc w:val="center"/>
        <w:rPr>
          <w:b/>
        </w:rPr>
      </w:pPr>
      <w:r w:rsidRPr="00C84F9E">
        <w:rPr>
          <w:b/>
        </w:rPr>
        <w:t>и депутатов Собрани</w:t>
      </w:r>
      <w:r>
        <w:rPr>
          <w:b/>
        </w:rPr>
        <w:t>я</w:t>
      </w:r>
      <w:r w:rsidRPr="00C84F9E">
        <w:rPr>
          <w:b/>
        </w:rPr>
        <w:t xml:space="preserve"> </w:t>
      </w:r>
      <w:r>
        <w:rPr>
          <w:b/>
        </w:rPr>
        <w:t xml:space="preserve">Дергачевского </w:t>
      </w:r>
      <w:r w:rsidRPr="00C84F9E">
        <w:rPr>
          <w:b/>
        </w:rPr>
        <w:t>муниципального района</w:t>
      </w:r>
    </w:p>
    <w:p w:rsidR="00140447" w:rsidRPr="00C84F9E" w:rsidRDefault="00140447" w:rsidP="00140447">
      <w:pPr>
        <w:jc w:val="center"/>
        <w:rPr>
          <w:b/>
        </w:rPr>
      </w:pPr>
    </w:p>
    <w:p w:rsidR="00140447" w:rsidRPr="00C84F9E" w:rsidRDefault="00140447" w:rsidP="00140447">
      <w:pPr>
        <w:ind w:firstLine="708"/>
        <w:jc w:val="both"/>
      </w:pPr>
      <w:r>
        <w:t xml:space="preserve">1. </w:t>
      </w:r>
      <w:r w:rsidRPr="00C84F9E">
        <w:t xml:space="preserve">Настоящий Порядок принимается в целях обеспечения исполнения главой района и депутатами Собрания </w:t>
      </w:r>
      <w:r>
        <w:t xml:space="preserve">Дергачевского </w:t>
      </w:r>
      <w:r w:rsidRPr="00C84F9E">
        <w:t>муниципального района, ограничений и обязанностей, установленных Федеральным за</w:t>
      </w:r>
      <w:r>
        <w:t>коном от 25 декабря 2008 года №</w:t>
      </w:r>
      <w:r w:rsidRPr="00C84F9E">
        <w:t>273-ФЗ «О противодействии коррупции» (далее – Федеральный закон «О противодействии коррупции») и иными федеральными законами.</w:t>
      </w:r>
    </w:p>
    <w:p w:rsidR="00140447" w:rsidRPr="00C84F9E" w:rsidRDefault="00140447" w:rsidP="00140447">
      <w:pPr>
        <w:ind w:firstLine="708"/>
        <w:jc w:val="both"/>
      </w:pPr>
      <w:r>
        <w:t xml:space="preserve">2. </w:t>
      </w:r>
      <w:r w:rsidRPr="00C84F9E">
        <w:t xml:space="preserve">Комиссия по рассмотрению вопросов урегулирования конфликта интересов в отношении лиц, замещающих муниципальные должности в Собрании </w:t>
      </w:r>
      <w:r>
        <w:t xml:space="preserve">Дергачевского </w:t>
      </w:r>
      <w:r w:rsidRPr="00C84F9E">
        <w:t xml:space="preserve">муниципального района (далее – комиссия) образуется решением Собрания </w:t>
      </w:r>
      <w:r>
        <w:t xml:space="preserve">Дергачевского </w:t>
      </w:r>
      <w:r w:rsidRPr="00C84F9E">
        <w:t>муниципального района.</w:t>
      </w:r>
    </w:p>
    <w:p w:rsidR="00140447" w:rsidRPr="00C84F9E" w:rsidRDefault="00140447" w:rsidP="00140447">
      <w:pPr>
        <w:ind w:firstLine="708"/>
        <w:jc w:val="both"/>
      </w:pPr>
      <w:r>
        <w:t xml:space="preserve">3. </w:t>
      </w:r>
      <w:r w:rsidRPr="00C84F9E">
        <w:t xml:space="preserve">Комиссия образуется </w:t>
      </w:r>
      <w:r>
        <w:t xml:space="preserve">на ближайшем заседании Собрания Дергачевского муниципального района </w:t>
      </w:r>
      <w:r w:rsidRPr="00C84F9E">
        <w:t xml:space="preserve"> со дня поступления в Собрание </w:t>
      </w:r>
      <w:r>
        <w:t xml:space="preserve">Дергачевского </w:t>
      </w:r>
      <w:r w:rsidRPr="00C84F9E">
        <w:t>муниципального района информации о неисполнении лицом, замещающим муниципальную должность, ограничений и обязанностей, установленных Федеральным законом «О противодействии коррупции», либо со дня заявления лица, замещающего муниципальную должность, о невозможности им по объективной причине соблюсти ограничения и обязанности, установленные Федеральным законом «О противодействии коррупции».</w:t>
      </w:r>
    </w:p>
    <w:p w:rsidR="00140447" w:rsidRPr="00C84F9E" w:rsidRDefault="00140447" w:rsidP="00140447">
      <w:pPr>
        <w:ind w:firstLine="708"/>
        <w:jc w:val="both"/>
      </w:pPr>
      <w:r>
        <w:t xml:space="preserve">4. </w:t>
      </w:r>
      <w:r w:rsidRPr="00C84F9E">
        <w:t>Комиссия состоит из председателя, секретаря и членов комиссии</w:t>
      </w:r>
      <w:r>
        <w:t>, что подлежит закреплению в решении о формировании комиссии</w:t>
      </w:r>
      <w:r w:rsidRPr="00C84F9E">
        <w:t>. При этом общее число членов комиссии  составля</w:t>
      </w:r>
      <w:r>
        <w:t>е</w:t>
      </w:r>
      <w:r w:rsidRPr="00C84F9E">
        <w:t xml:space="preserve">т </w:t>
      </w:r>
      <w:r>
        <w:t xml:space="preserve">7 человек. </w:t>
      </w:r>
      <w:r w:rsidRPr="00C84F9E">
        <w:t xml:space="preserve">Комиссия правомочна, если на ее заседании присутствуют не менее </w:t>
      </w:r>
      <w:r>
        <w:t>5</w:t>
      </w:r>
      <w:r w:rsidRPr="00C84F9E">
        <w:t xml:space="preserve"> членов комиссии.</w:t>
      </w:r>
    </w:p>
    <w:p w:rsidR="00140447" w:rsidRPr="00C84F9E" w:rsidRDefault="00140447" w:rsidP="00140447">
      <w:pPr>
        <w:ind w:firstLine="708"/>
        <w:jc w:val="both"/>
      </w:pPr>
      <w:r w:rsidRPr="00C84F9E">
        <w:t>В состав комиссии входят:</w:t>
      </w:r>
    </w:p>
    <w:p w:rsidR="00140447" w:rsidRPr="00C84F9E" w:rsidRDefault="00140447" w:rsidP="00140447">
      <w:pPr>
        <w:jc w:val="both"/>
      </w:pPr>
      <w:r w:rsidRPr="00C84F9E">
        <w:t xml:space="preserve">- </w:t>
      </w:r>
      <w:r>
        <w:t>4</w:t>
      </w:r>
      <w:r w:rsidRPr="00C84F9E">
        <w:t xml:space="preserve"> депутат</w:t>
      </w:r>
      <w:r>
        <w:t>а</w:t>
      </w:r>
      <w:r w:rsidRPr="00C84F9E">
        <w:t xml:space="preserve"> Собрания </w:t>
      </w:r>
      <w:r>
        <w:t xml:space="preserve">Дергачевского </w:t>
      </w:r>
      <w:r w:rsidRPr="00C84F9E">
        <w:t>муниципального района</w:t>
      </w:r>
      <w:r>
        <w:t>, один из которых исполняет полномочия п</w:t>
      </w:r>
      <w:r w:rsidRPr="00C84F9E">
        <w:t>редседател</w:t>
      </w:r>
      <w:r>
        <w:t>я</w:t>
      </w:r>
      <w:r w:rsidRPr="00C84F9E">
        <w:t xml:space="preserve"> депутатской комиссии по  вопросам профилактики правонарушений, обеспечению безопасности и защите прав личности в функции и полномочия которой входит организация работы по противодействию коррупции;</w:t>
      </w:r>
    </w:p>
    <w:p w:rsidR="00140447" w:rsidRDefault="00140447" w:rsidP="00140447">
      <w:pPr>
        <w:jc w:val="both"/>
      </w:pPr>
      <w:r w:rsidRPr="00C84F9E">
        <w:t>-</w:t>
      </w:r>
      <w:r>
        <w:t>3</w:t>
      </w:r>
      <w:r w:rsidRPr="00C84F9E">
        <w:t xml:space="preserve">  члена общественного</w:t>
      </w:r>
      <w:r>
        <w:t xml:space="preserve"> С</w:t>
      </w:r>
      <w:r w:rsidRPr="00C84F9E">
        <w:t xml:space="preserve">овета </w:t>
      </w:r>
      <w:r w:rsidR="002D799C">
        <w:t xml:space="preserve">Дергачевского </w:t>
      </w:r>
      <w:r w:rsidRPr="00C84F9E">
        <w:t>муниципального района (по согласованию с председателем Совета)</w:t>
      </w:r>
      <w:r>
        <w:t>.</w:t>
      </w:r>
    </w:p>
    <w:p w:rsidR="00140447" w:rsidRDefault="00140447" w:rsidP="00140447">
      <w:pPr>
        <w:jc w:val="both"/>
      </w:pPr>
      <w:r>
        <w:tab/>
        <w:t xml:space="preserve">5. </w:t>
      </w:r>
      <w:r w:rsidRPr="00C84F9E">
        <w:t>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140447" w:rsidRDefault="00140447" w:rsidP="00140447">
      <w:pPr>
        <w:jc w:val="both"/>
      </w:pPr>
      <w:r>
        <w:tab/>
        <w:t xml:space="preserve">6. При решении вопроса о формировании комиссии в отношении главы </w:t>
      </w:r>
      <w:r w:rsidR="002D799C">
        <w:t xml:space="preserve">Дергачевского </w:t>
      </w:r>
      <w:r>
        <w:t>муниципального района на заседании Собрания председательствует– Секретарь Собрания. Лицо, исполняющее обязанности председательствующего по указанному вопросу подписывает  решение о формировании комиссии.</w:t>
      </w:r>
    </w:p>
    <w:p w:rsidR="00140447" w:rsidRPr="005F11C3" w:rsidRDefault="00140447" w:rsidP="00140447">
      <w:pPr>
        <w:jc w:val="both"/>
      </w:pPr>
    </w:p>
    <w:p w:rsidR="00A056D2" w:rsidRDefault="00DE3550"/>
    <w:sectPr w:rsidR="00A056D2" w:rsidSect="00E61132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3550" w:rsidRDefault="00DE3550" w:rsidP="00140447">
      <w:r>
        <w:separator/>
      </w:r>
    </w:p>
  </w:endnote>
  <w:endnote w:type="continuationSeparator" w:id="1">
    <w:p w:rsidR="00DE3550" w:rsidRDefault="00DE3550" w:rsidP="001404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3550" w:rsidRDefault="00DE3550" w:rsidP="00140447">
      <w:r>
        <w:separator/>
      </w:r>
    </w:p>
  </w:footnote>
  <w:footnote w:type="continuationSeparator" w:id="1">
    <w:p w:rsidR="00DE3550" w:rsidRDefault="00DE3550" w:rsidP="001404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447" w:rsidRPr="00140447" w:rsidRDefault="00140447" w:rsidP="00140447">
    <w:pPr>
      <w:pStyle w:val="a6"/>
      <w:jc w:val="right"/>
      <w:rPr>
        <w:b/>
      </w:rPr>
    </w:pPr>
    <w:r w:rsidRPr="00140447">
      <w:rPr>
        <w:b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730C7E"/>
    <w:multiLevelType w:val="hybridMultilevel"/>
    <w:tmpl w:val="2BA0DE4A"/>
    <w:lvl w:ilvl="0" w:tplc="DA987D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40447"/>
    <w:rsid w:val="000204A7"/>
    <w:rsid w:val="00057207"/>
    <w:rsid w:val="00067510"/>
    <w:rsid w:val="000D7883"/>
    <w:rsid w:val="000E6673"/>
    <w:rsid w:val="000F7EFC"/>
    <w:rsid w:val="00124A25"/>
    <w:rsid w:val="00134931"/>
    <w:rsid w:val="00140447"/>
    <w:rsid w:val="00141BDF"/>
    <w:rsid w:val="001463E9"/>
    <w:rsid w:val="00151C17"/>
    <w:rsid w:val="001829A1"/>
    <w:rsid w:val="001B6C79"/>
    <w:rsid w:val="00222C59"/>
    <w:rsid w:val="00271F87"/>
    <w:rsid w:val="00273067"/>
    <w:rsid w:val="00276111"/>
    <w:rsid w:val="00277A93"/>
    <w:rsid w:val="002957C1"/>
    <w:rsid w:val="002D799C"/>
    <w:rsid w:val="003134A6"/>
    <w:rsid w:val="00325FB6"/>
    <w:rsid w:val="003330AB"/>
    <w:rsid w:val="003433A9"/>
    <w:rsid w:val="003C07A9"/>
    <w:rsid w:val="0045131B"/>
    <w:rsid w:val="004657F8"/>
    <w:rsid w:val="00480C1A"/>
    <w:rsid w:val="004A5C24"/>
    <w:rsid w:val="004B313C"/>
    <w:rsid w:val="004F7CD2"/>
    <w:rsid w:val="0055161E"/>
    <w:rsid w:val="00581837"/>
    <w:rsid w:val="005C28ED"/>
    <w:rsid w:val="005D5771"/>
    <w:rsid w:val="0061121D"/>
    <w:rsid w:val="00624384"/>
    <w:rsid w:val="00651245"/>
    <w:rsid w:val="006C4F7F"/>
    <w:rsid w:val="006F1D01"/>
    <w:rsid w:val="00714A74"/>
    <w:rsid w:val="00761F8F"/>
    <w:rsid w:val="0076718A"/>
    <w:rsid w:val="007D1308"/>
    <w:rsid w:val="007D1381"/>
    <w:rsid w:val="007E3C77"/>
    <w:rsid w:val="00847545"/>
    <w:rsid w:val="00866F60"/>
    <w:rsid w:val="00876EFD"/>
    <w:rsid w:val="00894A10"/>
    <w:rsid w:val="008A6753"/>
    <w:rsid w:val="008B638E"/>
    <w:rsid w:val="009370DF"/>
    <w:rsid w:val="009378BA"/>
    <w:rsid w:val="00977426"/>
    <w:rsid w:val="00980FC2"/>
    <w:rsid w:val="009C1B9A"/>
    <w:rsid w:val="00A123F4"/>
    <w:rsid w:val="00A34121"/>
    <w:rsid w:val="00AC490F"/>
    <w:rsid w:val="00B90BC5"/>
    <w:rsid w:val="00BC2C79"/>
    <w:rsid w:val="00BD4888"/>
    <w:rsid w:val="00BD76CE"/>
    <w:rsid w:val="00C96402"/>
    <w:rsid w:val="00CD41A0"/>
    <w:rsid w:val="00CE5C06"/>
    <w:rsid w:val="00D62A48"/>
    <w:rsid w:val="00D831A5"/>
    <w:rsid w:val="00DB1AA4"/>
    <w:rsid w:val="00DC635E"/>
    <w:rsid w:val="00DD59D6"/>
    <w:rsid w:val="00DE3550"/>
    <w:rsid w:val="00E21661"/>
    <w:rsid w:val="00E30BB9"/>
    <w:rsid w:val="00E55744"/>
    <w:rsid w:val="00E61132"/>
    <w:rsid w:val="00E65CB4"/>
    <w:rsid w:val="00F87744"/>
    <w:rsid w:val="00FB39B6"/>
    <w:rsid w:val="00FE2A96"/>
    <w:rsid w:val="00FE5997"/>
    <w:rsid w:val="00FE6BCD"/>
    <w:rsid w:val="00FF4F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4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40447"/>
    <w:pPr>
      <w:keepNext/>
      <w:widowControl w:val="0"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40447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4044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044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4044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semiHidden/>
    <w:unhideWhenUsed/>
    <w:rsid w:val="0014044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404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14044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4044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64203.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629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Хозяйство</Company>
  <LinksUpToDate>false</LinksUpToDate>
  <CharactersWithSpaces>4212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Сельское</dc:creator>
  <cp:keywords/>
  <dc:description/>
  <cp:lastModifiedBy>Сельское</cp:lastModifiedBy>
  <cp:revision>2</cp:revision>
  <dcterms:created xsi:type="dcterms:W3CDTF">2016-02-20T05:49:00Z</dcterms:created>
  <dcterms:modified xsi:type="dcterms:W3CDTF">2016-02-24T10:51:00Z</dcterms:modified>
</cp:coreProperties>
</file>